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זירת הדיבייט –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מהו דיבייט ובמה הוא שונה מריב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טיעון חזק עם טענה, נימוק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להתווכח בכבוד ולהירגע כשמתחממים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בריב מנסים לנצח את האדם, בוויכוח מחפשים את הרעיון הטוב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טענה, נימוק, 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בדיבייט מחפשים את הרעיון הטוב ביותר, לא מנצחים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במצגת על שלב ההקשבה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עוצרים, שרירים, נשימה, דיבור עצמי,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שאנחנו חושבים או רוצים להגיד)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(ההסבר למה אנחנו חושבים ככה)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(מקרה שממחיש את הטענה)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(חזרה במילים שלנו על דברי הצד השני)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מכווצים ומשחררים שרירים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משפט מרגיע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 - לנצח אדם, ויכוח - למצוא רעיון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משתמשים בעש״ן ד״ק: עוצרים, שרירים, נשימה, דיבור עצמי,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שקפי המצגת תוך כדי מילוי הדף, כדי לחזק את ההבנה החזותית.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משפט השיקוף לפני המשימה הכתובה.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למתקשים ניתן לוותר על פריטי skip_n ולהתמקד בחלקי mc ו-tf בלבד.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זירת הדיבייט –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בשקפי הפתיחה של זירת הדיבייט פוגשים את מיקי, נועה ויואב, ולומדים מה זה דיבייט, איך בונים טיעון חזק, ואיך מתווכחים בכבוד גם כשלא מסכימים.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אדם  ·  כללים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ריב לוויכוח, לפי המצגת?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בריב מנסים לנצח את האדם, בוויכוח מחפשים את הרעיון הטוב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בריב צועקים חזק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מהן שלוש אבני הבניין של טיעון חזק?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שם, גיל, 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טענה, נימוק,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צעקה, כעס, ויתור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בדיבייט מטרת המתווכח היא לנצח את האדם שמולו.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שיקוף הוא לחזור במילים שלנו על מה שהצד השני אמר, כדי לוודא שהבנו.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עש״ן ד״ק הוא שם של חמישה צעדים שעוזרים להירגע.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דיבייט הוא ויכוח מסודר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בריב מנסים לנצח את ה__________, ובוויכוח מחפשים את הרעיון הטוב ביותר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חזרה במילים שלנו על דברי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 שאנחנו חושבים או רוצים להגיד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ההסבר למה אנחנו חושבים ככה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שיקוף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מקרה שממחיש את הטענה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נושמים עמוק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לעצמנו משפט מרגיע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לרגע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מכווצים ומשחררים שרירים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העיקרי בין ריב לוויכוח?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שלוש אבני הבניין של טיעון חזק.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זירת הדיבייט – מתווכחים בכבוד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